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1E" w:rsidRPr="009C3F0A" w:rsidRDefault="00D36F1E" w:rsidP="00D36F1E">
      <w:pPr>
        <w:ind w:right="-450"/>
        <w:rPr>
          <w:rFonts w:ascii="Verdana" w:hAnsi="Verdana"/>
          <w:b/>
          <w:sz w:val="31"/>
          <w:szCs w:val="31"/>
        </w:rPr>
      </w:pPr>
      <w:proofErr w:type="gramStart"/>
      <w:r w:rsidRPr="009C3F0A">
        <w:rPr>
          <w:rFonts w:ascii="Verdana" w:hAnsi="Verdana"/>
          <w:b/>
          <w:sz w:val="31"/>
          <w:szCs w:val="31"/>
          <w:highlight w:val="yellow"/>
        </w:rPr>
        <w:t>2.5  INTERNAL</w:t>
      </w:r>
      <w:proofErr w:type="gramEnd"/>
      <w:r w:rsidRPr="009C3F0A">
        <w:rPr>
          <w:rFonts w:ascii="Verdana" w:hAnsi="Verdana"/>
          <w:b/>
          <w:sz w:val="31"/>
          <w:szCs w:val="31"/>
          <w:highlight w:val="yellow"/>
        </w:rPr>
        <w:t xml:space="preserve"> CONTROLS/SEGREGATION OF DUTIES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1890"/>
        <w:gridCol w:w="2250"/>
      </w:tblGrid>
      <w:tr w:rsidR="00D36F1E" w:rsidRPr="009C3F0A" w:rsidTr="0075050B">
        <w:trPr>
          <w:cantSplit/>
          <w:tblHeader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D36F1E" w:rsidRPr="009C3F0A" w:rsidRDefault="00D36F1E" w:rsidP="0075050B">
            <w:pPr>
              <w:jc w:val="center"/>
              <w:rPr>
                <w:b/>
                <w:sz w:val="19"/>
                <w:szCs w:val="19"/>
              </w:rPr>
            </w:pPr>
            <w:r w:rsidRPr="009C3F0A">
              <w:rPr>
                <w:b/>
                <w:sz w:val="19"/>
                <w:szCs w:val="19"/>
              </w:rPr>
              <w:t>Process Steps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D36F1E" w:rsidRPr="009C3F0A" w:rsidRDefault="00D36F1E" w:rsidP="0075050B">
            <w:pPr>
              <w:jc w:val="center"/>
              <w:rPr>
                <w:b/>
                <w:sz w:val="19"/>
                <w:szCs w:val="19"/>
              </w:rPr>
            </w:pPr>
            <w:r w:rsidRPr="009C3F0A">
              <w:rPr>
                <w:b/>
                <w:sz w:val="19"/>
                <w:szCs w:val="19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D36F1E" w:rsidRPr="009C3F0A" w:rsidRDefault="00D36F1E" w:rsidP="0075050B">
            <w:pPr>
              <w:jc w:val="center"/>
              <w:rPr>
                <w:b/>
                <w:sz w:val="19"/>
                <w:szCs w:val="19"/>
              </w:rPr>
            </w:pPr>
            <w:r w:rsidRPr="009C3F0A">
              <w:rPr>
                <w:b/>
                <w:sz w:val="19"/>
                <w:szCs w:val="19"/>
              </w:rPr>
              <w:t>Position</w:t>
            </w: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Opens mail, logs checks, invoices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Prepares bank deposits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Makes bank deposits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Initiates purchase orders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Matches receipts to POs to invoices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Reviews in-kind valuation accuracy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Codes expenses, verifies accuracy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Enters invoices into accounts payable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Prepares check requests/EFT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Approves check requests/EFT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Runs checks and mails/EFT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Mails checks/Orders EFT Run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Signs checks (electronic signatures not allowed). Counter-signs checks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Mails checks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Files check copies &amp; documentation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Prepares bank reconciliations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Approves bank reconciliations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Makes journal entries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Creates agency-wide and individual program budgets and revisions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Submits budgets, revisions to board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 xml:space="preserve">Develops an agency cost-allocation plan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23"/>
                <w:szCs w:val="23"/>
              </w:rPr>
            </w:pPr>
          </w:p>
        </w:tc>
      </w:tr>
      <w:tr w:rsidR="00D36F1E" w:rsidRPr="009C3F0A" w:rsidTr="0075050B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When did CFO last receive OMB Circular Training?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F1E" w:rsidRPr="009C3F0A" w:rsidRDefault="00D36F1E" w:rsidP="0075050B">
            <w:pPr>
              <w:rPr>
                <w:sz w:val="19"/>
                <w:szCs w:val="19"/>
              </w:rPr>
            </w:pPr>
            <w:r w:rsidRPr="009C3F0A">
              <w:rPr>
                <w:sz w:val="19"/>
                <w:szCs w:val="19"/>
              </w:rPr>
              <w:t>Date: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1E" w:rsidRPr="009C3F0A" w:rsidRDefault="00D36F1E" w:rsidP="0075050B">
            <w:pPr>
              <w:rPr>
                <w:sz w:val="23"/>
                <w:szCs w:val="23"/>
              </w:rPr>
            </w:pPr>
          </w:p>
        </w:tc>
      </w:tr>
    </w:tbl>
    <w:p w:rsidR="00D36F1E" w:rsidRPr="009C3F0A" w:rsidRDefault="00D36F1E" w:rsidP="00D36F1E">
      <w:pPr>
        <w:spacing w:before="0"/>
        <w:rPr>
          <w:b/>
          <w:sz w:val="23"/>
          <w:szCs w:val="23"/>
          <w:u w:val="single"/>
        </w:rPr>
      </w:pPr>
    </w:p>
    <w:p w:rsidR="00802C77" w:rsidRDefault="00802C77">
      <w:bookmarkStart w:id="0" w:name="_GoBack"/>
      <w:bookmarkEnd w:id="0"/>
    </w:p>
    <w:sectPr w:rsidR="00802C77" w:rsidSect="00657ADA">
      <w:pgSz w:w="12240" w:h="15840"/>
      <w:pgMar w:top="1440" w:right="1440" w:bottom="1440" w:left="1440" w:header="0" w:footer="43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1E"/>
    <w:rsid w:val="00181D2D"/>
    <w:rsid w:val="001F7D16"/>
    <w:rsid w:val="00215E9E"/>
    <w:rsid w:val="00297AFB"/>
    <w:rsid w:val="00657ADA"/>
    <w:rsid w:val="007231C0"/>
    <w:rsid w:val="007B346A"/>
    <w:rsid w:val="00802C77"/>
    <w:rsid w:val="009973C8"/>
    <w:rsid w:val="009B0571"/>
    <w:rsid w:val="00D3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1E"/>
    <w:pPr>
      <w:spacing w:before="120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1E"/>
    <w:pPr>
      <w:spacing w:before="120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Joslin</dc:creator>
  <cp:keywords/>
  <dc:description/>
  <cp:lastModifiedBy>Kay Joslin</cp:lastModifiedBy>
  <cp:revision>1</cp:revision>
  <dcterms:created xsi:type="dcterms:W3CDTF">2013-11-18T23:43:00Z</dcterms:created>
  <dcterms:modified xsi:type="dcterms:W3CDTF">2013-11-18T23:44:00Z</dcterms:modified>
</cp:coreProperties>
</file>